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CF22" w14:textId="28785637" w:rsidR="00CB370F" w:rsidRPr="00182958" w:rsidRDefault="1DEF76CA" w:rsidP="1DEF76CA">
      <w:pPr>
        <w:pStyle w:val="c1"/>
        <w:rPr>
          <w:rFonts w:ascii="Calibri" w:eastAsia="Calibri" w:hAnsi="Calibri" w:cs="Calibri"/>
          <w:color w:val="000000" w:themeColor="text1"/>
        </w:rPr>
      </w:pPr>
      <w:r w:rsidRPr="1DEF76CA">
        <w:rPr>
          <w:rFonts w:ascii="Calibri" w:eastAsia="Calibri" w:hAnsi="Calibri" w:cs="Calibri"/>
          <w:b/>
          <w:bCs/>
          <w:color w:val="000000" w:themeColor="text1"/>
        </w:rPr>
        <w:t>PROGRAMA DE PÓS-GRADUAÇÃO EM DESENVOLVIMENTO, SOCIEDADE E COOPERAÇÃO INTERNACIONAL</w:t>
      </w:r>
    </w:p>
    <w:p w14:paraId="6FB01D2F" w14:textId="467B4870" w:rsidR="00CB370F" w:rsidRPr="00182958" w:rsidRDefault="1DEF76CA" w:rsidP="1DEF76CA">
      <w:pPr>
        <w:spacing w:after="200"/>
        <w:jc w:val="center"/>
        <w:rPr>
          <w:rFonts w:cs="Calibri"/>
          <w:color w:val="000000" w:themeColor="text1"/>
          <w:sz w:val="24"/>
          <w:szCs w:val="24"/>
        </w:rPr>
      </w:pPr>
      <w:r w:rsidRPr="1DEF76CA">
        <w:rPr>
          <w:rFonts w:cs="Calibri"/>
          <w:b/>
          <w:bCs/>
          <w:color w:val="000000" w:themeColor="text1"/>
          <w:sz w:val="24"/>
          <w:szCs w:val="24"/>
        </w:rPr>
        <w:t>EDITAL nº. 003/2022</w:t>
      </w:r>
    </w:p>
    <w:p w14:paraId="12818068" w14:textId="663DB18B" w:rsidR="00CB370F" w:rsidRPr="00182958" w:rsidRDefault="1DEF76CA" w:rsidP="1DEF76CA">
      <w:pPr>
        <w:spacing w:after="200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 w:rsidRPr="1DEF76CA">
        <w:rPr>
          <w:rFonts w:cs="Calibri"/>
          <w:b/>
          <w:bCs/>
          <w:color w:val="000000" w:themeColor="text1"/>
          <w:sz w:val="24"/>
          <w:szCs w:val="24"/>
        </w:rPr>
        <w:t>ANEXO I</w:t>
      </w:r>
    </w:p>
    <w:p w14:paraId="672A6659" w14:textId="77777777" w:rsidR="00CB370F" w:rsidRPr="00182958" w:rsidRDefault="00CB370F" w:rsidP="1DEF76CA">
      <w:pPr>
        <w:tabs>
          <w:tab w:val="left" w:pos="3195"/>
        </w:tabs>
        <w:rPr>
          <w:b/>
          <w:bCs/>
        </w:rPr>
      </w:pPr>
    </w:p>
    <w:p w14:paraId="681AE18C" w14:textId="14A69DB3" w:rsidR="00182958" w:rsidRPr="00182958" w:rsidRDefault="00182958" w:rsidP="6936CD28">
      <w:pPr>
        <w:pStyle w:val="PargrafodaLista"/>
        <w:numPr>
          <w:ilvl w:val="0"/>
          <w:numId w:val="1"/>
        </w:num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936CD28">
        <w:rPr>
          <w:rFonts w:asciiTheme="minorHAnsi" w:eastAsiaTheme="minorEastAsia" w:hAnsiTheme="minorHAnsi" w:cstheme="minorBidi"/>
          <w:b/>
          <w:bCs/>
          <w:sz w:val="24"/>
          <w:szCs w:val="24"/>
        </w:rPr>
        <w:t>FORMULÁRIO DE INSCRIÇÃO – ALUNO ESPECIAL</w:t>
      </w:r>
    </w:p>
    <w:p w14:paraId="4FB7F047" w14:textId="7C922B4C" w:rsidR="6936CD28" w:rsidRDefault="6936CD28" w:rsidP="6936CD28">
      <w:pPr>
        <w:jc w:val="center"/>
        <w:rPr>
          <w:rFonts w:asciiTheme="minorHAnsi" w:eastAsiaTheme="minorEastAsia" w:hAnsiTheme="minorHAnsi" w:cstheme="minorBid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185"/>
        <w:gridCol w:w="3500"/>
        <w:gridCol w:w="535"/>
        <w:gridCol w:w="1846"/>
      </w:tblGrid>
      <w:tr w:rsidR="00182958" w:rsidRPr="00195552" w14:paraId="5F5E9490" w14:textId="77777777" w:rsidTr="6936CD28">
        <w:trPr>
          <w:trHeight w:val="537"/>
        </w:trPr>
        <w:tc>
          <w:tcPr>
            <w:tcW w:w="8610" w:type="dxa"/>
            <w:gridSpan w:val="4"/>
            <w:shd w:val="clear" w:color="auto" w:fill="auto"/>
          </w:tcPr>
          <w:p w14:paraId="0C1496D1" w14:textId="77777777" w:rsidR="00182958" w:rsidRPr="00195552" w:rsidRDefault="00182958" w:rsidP="6936CD28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Nome Completo:</w:t>
            </w:r>
          </w:p>
          <w:p w14:paraId="0A37501D" w14:textId="77777777" w:rsidR="00182958" w:rsidRPr="00195552" w:rsidRDefault="00182958" w:rsidP="6936CD28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4B5D28BD" w14:textId="6E0F9E12" w:rsidR="00182958" w:rsidRPr="00195552" w:rsidRDefault="00182958" w:rsidP="6936CD28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Período: 2022/1</w:t>
            </w:r>
          </w:p>
        </w:tc>
      </w:tr>
      <w:tr w:rsidR="00182958" w:rsidRPr="00195552" w14:paraId="2FD48EF0" w14:textId="77777777" w:rsidTr="6936CD28">
        <w:trPr>
          <w:trHeight w:val="537"/>
        </w:trPr>
        <w:tc>
          <w:tcPr>
            <w:tcW w:w="3390" w:type="dxa"/>
            <w:shd w:val="clear" w:color="auto" w:fill="auto"/>
          </w:tcPr>
          <w:p w14:paraId="7617AF7E" w14:textId="77777777" w:rsidR="00182958" w:rsidRPr="00195552" w:rsidRDefault="00182958" w:rsidP="6936CD28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CPF:</w:t>
            </w:r>
          </w:p>
        </w:tc>
        <w:tc>
          <w:tcPr>
            <w:tcW w:w="7066" w:type="dxa"/>
            <w:gridSpan w:val="4"/>
            <w:shd w:val="clear" w:color="auto" w:fill="auto"/>
          </w:tcPr>
          <w:p w14:paraId="20BB847F" w14:textId="77777777" w:rsidR="00182958" w:rsidRPr="00195552" w:rsidRDefault="00182958" w:rsidP="6936CD28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RG:</w:t>
            </w:r>
          </w:p>
        </w:tc>
      </w:tr>
      <w:tr w:rsidR="00182958" w:rsidRPr="00195552" w14:paraId="1DEC5A47" w14:textId="77777777" w:rsidTr="6936CD28">
        <w:trPr>
          <w:trHeight w:val="537"/>
        </w:trPr>
        <w:tc>
          <w:tcPr>
            <w:tcW w:w="8075" w:type="dxa"/>
            <w:gridSpan w:val="3"/>
            <w:shd w:val="clear" w:color="auto" w:fill="auto"/>
          </w:tcPr>
          <w:p w14:paraId="3FE68D7A" w14:textId="77777777" w:rsidR="00182958" w:rsidRPr="00195552" w:rsidRDefault="00182958" w:rsidP="6936CD28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Endereço: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304EA49A" w14:textId="77777777" w:rsidR="00182958" w:rsidRPr="00195552" w:rsidRDefault="00182958" w:rsidP="6936CD28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CEP:</w:t>
            </w:r>
          </w:p>
        </w:tc>
      </w:tr>
      <w:tr w:rsidR="00182958" w:rsidRPr="00195552" w14:paraId="1ED10AAE" w14:textId="77777777" w:rsidTr="6936CD28">
        <w:trPr>
          <w:trHeight w:val="537"/>
        </w:trPr>
        <w:tc>
          <w:tcPr>
            <w:tcW w:w="4575" w:type="dxa"/>
            <w:gridSpan w:val="2"/>
            <w:shd w:val="clear" w:color="auto" w:fill="auto"/>
          </w:tcPr>
          <w:p w14:paraId="4ED34C8C" w14:textId="77777777" w:rsidR="00182958" w:rsidRPr="00195552" w:rsidRDefault="00182958" w:rsidP="6936CD28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8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0B881F" w14:textId="77777777" w:rsidR="00182958" w:rsidRPr="00195552" w:rsidRDefault="00182958" w:rsidP="6936CD28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Telefone</w:t>
            </w:r>
          </w:p>
        </w:tc>
      </w:tr>
    </w:tbl>
    <w:p w14:paraId="4A3256A8" w14:textId="0C09664D" w:rsidR="6936CD28" w:rsidRDefault="6936CD28" w:rsidP="6936CD28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31DD8ADB" w14:textId="77777777" w:rsidR="00182958" w:rsidRDefault="00182958" w:rsidP="6936CD28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936CD28">
        <w:rPr>
          <w:rFonts w:asciiTheme="minorHAnsi" w:eastAsiaTheme="minorEastAsia" w:hAnsiTheme="minorHAnsi" w:cstheme="minorBidi"/>
          <w:b/>
          <w:bCs/>
          <w:sz w:val="24"/>
          <w:szCs w:val="24"/>
        </w:rPr>
        <w:t>2. ESCOLHA DAS DISCIPLINAS</w:t>
      </w:r>
    </w:p>
    <w:p w14:paraId="1B3090F4" w14:textId="03C4CED5" w:rsidR="6936CD28" w:rsidRDefault="6936CD28" w:rsidP="6936CD28">
      <w:pPr>
        <w:jc w:val="center"/>
        <w:rPr>
          <w:rFonts w:asciiTheme="minorHAnsi" w:eastAsiaTheme="minorEastAsia" w:hAnsiTheme="minorHAnsi" w:cstheme="minorBid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3596"/>
        <w:gridCol w:w="3273"/>
      </w:tblGrid>
      <w:tr w:rsidR="00030F29" w:rsidRPr="00195552" w14:paraId="6696F31D" w14:textId="77777777" w:rsidTr="6936CD28">
        <w:tc>
          <w:tcPr>
            <w:tcW w:w="3665" w:type="dxa"/>
            <w:shd w:val="clear" w:color="auto" w:fill="D9D9D9" w:themeFill="background1" w:themeFillShade="D9"/>
          </w:tcPr>
          <w:p w14:paraId="3CB4611B" w14:textId="77777777" w:rsidR="00030F29" w:rsidRPr="00195552" w:rsidRDefault="00030F29" w:rsidP="6936CD2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Nº ordem da disciplina</w:t>
            </w:r>
          </w:p>
        </w:tc>
        <w:tc>
          <w:tcPr>
            <w:tcW w:w="3673" w:type="dxa"/>
            <w:shd w:val="clear" w:color="auto" w:fill="D9D9D9" w:themeFill="background1" w:themeFillShade="D9"/>
          </w:tcPr>
          <w:p w14:paraId="3B107F47" w14:textId="77777777" w:rsidR="00030F29" w:rsidRPr="00195552" w:rsidRDefault="00030F29" w:rsidP="6936CD2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Nome da Disciplina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41DC9110" w14:textId="77777777" w:rsidR="00030F29" w:rsidRPr="00195552" w:rsidRDefault="00030F29" w:rsidP="6936CD2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CÓDIGO</w:t>
            </w:r>
          </w:p>
        </w:tc>
      </w:tr>
      <w:tr w:rsidR="00030F29" w:rsidRPr="00195552" w14:paraId="649841BE" w14:textId="77777777" w:rsidTr="6936CD28">
        <w:tc>
          <w:tcPr>
            <w:tcW w:w="3665" w:type="dxa"/>
            <w:shd w:val="clear" w:color="auto" w:fill="auto"/>
          </w:tcPr>
          <w:p w14:paraId="56B20A0C" w14:textId="77777777" w:rsidR="00030F29" w:rsidRPr="002B22AB" w:rsidRDefault="00030F29" w:rsidP="6936CD2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3" w:type="dxa"/>
            <w:shd w:val="clear" w:color="auto" w:fill="auto"/>
          </w:tcPr>
          <w:p w14:paraId="5DAB6C7B" w14:textId="77777777" w:rsidR="00030F29" w:rsidRPr="00195552" w:rsidRDefault="00030F29" w:rsidP="6936CD2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344" w:type="dxa"/>
          </w:tcPr>
          <w:p w14:paraId="02EB378F" w14:textId="77777777" w:rsidR="00030F29" w:rsidRPr="00195552" w:rsidRDefault="00030F29" w:rsidP="6936CD2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030F29" w:rsidRPr="00195552" w14:paraId="18F999B5" w14:textId="77777777" w:rsidTr="6936CD28">
        <w:tc>
          <w:tcPr>
            <w:tcW w:w="3665" w:type="dxa"/>
            <w:shd w:val="clear" w:color="auto" w:fill="auto"/>
          </w:tcPr>
          <w:p w14:paraId="7144751B" w14:textId="77777777" w:rsidR="00030F29" w:rsidRPr="002B22AB" w:rsidRDefault="00030F29" w:rsidP="6936CD2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73" w:type="dxa"/>
            <w:shd w:val="clear" w:color="auto" w:fill="auto"/>
          </w:tcPr>
          <w:p w14:paraId="6A05A809" w14:textId="77777777" w:rsidR="00030F29" w:rsidRPr="00195552" w:rsidRDefault="00030F29" w:rsidP="6936CD2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344" w:type="dxa"/>
          </w:tcPr>
          <w:p w14:paraId="5A39BBE3" w14:textId="77777777" w:rsidR="00030F29" w:rsidRPr="00195552" w:rsidRDefault="00030F29" w:rsidP="6936CD2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1DB8067A" w14:textId="191C6558" w:rsidR="6936CD28" w:rsidRDefault="6936CD28" w:rsidP="6936CD28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496EC12" w14:textId="202F5A0E" w:rsidR="00182958" w:rsidRDefault="00182958" w:rsidP="6936CD28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936CD28">
        <w:rPr>
          <w:rFonts w:asciiTheme="minorHAnsi" w:eastAsiaTheme="minorEastAsia" w:hAnsiTheme="minorHAnsi" w:cstheme="minorBidi"/>
          <w:b/>
          <w:bCs/>
          <w:sz w:val="24"/>
          <w:szCs w:val="24"/>
        </w:rPr>
        <w:t>3. DOCUMENTAÇÃO NECESSÁRIA</w:t>
      </w:r>
    </w:p>
    <w:p w14:paraId="45EB8730" w14:textId="1AA17DCD" w:rsidR="6936CD28" w:rsidRDefault="6936CD28" w:rsidP="6936CD28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0"/>
        <w:gridCol w:w="7905"/>
      </w:tblGrid>
      <w:tr w:rsidR="6936CD28" w14:paraId="6FCD42F2" w14:textId="77777777" w:rsidTr="6936CD28">
        <w:trPr>
          <w:trHeight w:val="180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6A51F447" w14:textId="74B4E8F7" w:rsidR="6936CD28" w:rsidRDefault="6936CD28" w:rsidP="6936CD28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Ordem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55422FFC" w14:textId="0D252EEE" w:rsidR="6936CD28" w:rsidRDefault="6936CD28" w:rsidP="6936CD2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DOCUMENTOS PARA INSCRIÇÃO </w:t>
            </w:r>
          </w:p>
        </w:tc>
      </w:tr>
      <w:tr w:rsidR="6936CD28" w14:paraId="2BA659E0" w14:textId="77777777" w:rsidTr="6936CD28">
        <w:trPr>
          <w:trHeight w:val="165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9945" w14:textId="7A8EE0D8" w:rsidR="6936CD28" w:rsidRDefault="6936CD28" w:rsidP="6936CD2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C6AE" w14:textId="29871D46" w:rsidR="6936CD28" w:rsidRDefault="6936CD28" w:rsidP="6936CD28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Formulário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de Admissão como aluno especial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, preenchido eletronicamente;</w:t>
            </w:r>
          </w:p>
        </w:tc>
      </w:tr>
      <w:tr w:rsidR="6936CD28" w14:paraId="2B557DDF" w14:textId="77777777" w:rsidTr="6936CD28">
        <w:trPr>
          <w:trHeight w:val="180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3A96" w14:textId="55056FCE" w:rsidR="6936CD28" w:rsidRDefault="6936CD28" w:rsidP="6936CD2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5996" w14:textId="6EBD8082" w:rsidR="6936CD28" w:rsidRDefault="6936CD28" w:rsidP="6936CD28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Exposição de motivos 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ou justificativa da escolha da disciplina;</w:t>
            </w:r>
          </w:p>
        </w:tc>
      </w:tr>
      <w:tr w:rsidR="6936CD28" w14:paraId="5F7C6B6C" w14:textId="77777777" w:rsidTr="6936CD28">
        <w:trPr>
          <w:trHeight w:val="345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A273" w14:textId="00B0857A" w:rsidR="6936CD28" w:rsidRDefault="6936CD28" w:rsidP="6936CD2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C209" w14:textId="4B54D9FB" w:rsidR="6936CD28" w:rsidRDefault="6936CD28" w:rsidP="6936CD28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Currículo Lattes 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em formato PDF;</w:t>
            </w:r>
          </w:p>
        </w:tc>
      </w:tr>
      <w:tr w:rsidR="6936CD28" w14:paraId="1ECD31C6" w14:textId="77777777" w:rsidTr="6936CD28">
        <w:trPr>
          <w:trHeight w:val="180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78C6" w14:textId="2AC9F7F1" w:rsidR="6936CD28" w:rsidRDefault="6936CD28" w:rsidP="6936CD2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0A84" w14:textId="5266F1D0" w:rsidR="6936CD28" w:rsidRDefault="6936CD28" w:rsidP="6936CD28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Diploma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de Curso Superior 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frente e verso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) em formato PDF:</w:t>
            </w:r>
          </w:p>
        </w:tc>
      </w:tr>
      <w:tr w:rsidR="6936CD28" w14:paraId="1E4F68C0" w14:textId="77777777" w:rsidTr="6936CD28">
        <w:trPr>
          <w:trHeight w:val="165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F8BC" w14:textId="5A6F8050" w:rsidR="6936CD28" w:rsidRDefault="6936CD28" w:rsidP="6936CD2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3080" w14:textId="02003C95" w:rsidR="6936CD28" w:rsidRDefault="6936CD28" w:rsidP="6936CD28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Histórico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do Curso de Graduação (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frente e verso)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em formato PDF;</w:t>
            </w:r>
          </w:p>
        </w:tc>
      </w:tr>
      <w:tr w:rsidR="6936CD28" w14:paraId="5BB163B6" w14:textId="77777777" w:rsidTr="6936CD28">
        <w:trPr>
          <w:trHeight w:val="180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370C" w14:textId="3405B2AA" w:rsidR="6936CD28" w:rsidRDefault="6936CD28" w:rsidP="6936CD2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E9AA" w14:textId="4D8B2717" w:rsidR="6936CD28" w:rsidRDefault="6936CD28" w:rsidP="6936CD28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Carteira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de Identidade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frente e verso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) em formato PDF;</w:t>
            </w:r>
          </w:p>
        </w:tc>
      </w:tr>
      <w:tr w:rsidR="6936CD28" w14:paraId="234AF5CE" w14:textId="77777777" w:rsidTr="6936CD28">
        <w:trPr>
          <w:trHeight w:val="165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9D5D" w14:textId="20D6A254" w:rsidR="6936CD28" w:rsidRDefault="6936CD28" w:rsidP="6936CD2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6C93" w14:textId="77DA2CB6" w:rsidR="6936CD28" w:rsidRDefault="6936CD28" w:rsidP="6936CD28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CPF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;</w:t>
            </w:r>
          </w:p>
        </w:tc>
      </w:tr>
      <w:tr w:rsidR="6936CD28" w14:paraId="318D3193" w14:textId="77777777" w:rsidTr="6936CD28">
        <w:trPr>
          <w:trHeight w:val="180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15B5" w14:textId="0220A630" w:rsidR="6936CD28" w:rsidRDefault="6936CD28" w:rsidP="6936CD2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04B9" w14:textId="49C0F113" w:rsidR="6936CD28" w:rsidRDefault="6936CD28" w:rsidP="6936CD28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Título de eleitor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com comprovantes da última votação em formato PDF (1ª e 2º Turnos) 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ou certidão de quitação eleitoral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expedida pela justiça eleitoral disponível no link: </w:t>
            </w:r>
            <w:hyperlink r:id="rId7">
              <w:r w:rsidRPr="6936CD28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>http://www.tse.jus.br/eleitor/certidoes/certidao-de-quitacao-eleitoral</w:t>
              </w:r>
            </w:hyperlink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em formato PDF;</w:t>
            </w:r>
          </w:p>
        </w:tc>
      </w:tr>
      <w:tr w:rsidR="6936CD28" w14:paraId="4B35C0B4" w14:textId="77777777" w:rsidTr="6936CD28">
        <w:trPr>
          <w:trHeight w:val="360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4328" w14:textId="30823CFA" w:rsidR="6936CD28" w:rsidRDefault="6936CD28" w:rsidP="6936CD2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031A" w14:textId="171D7E7E" w:rsidR="6936CD28" w:rsidRDefault="6936CD28" w:rsidP="6936CD28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Certificado de Reservista ou Certificado de Dispensa de Incorporação (CDI</w:t>
            </w:r>
            <w:proofErr w:type="gramStart"/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)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proofErr w:type="gramEnd"/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apenas para candidatos do sexo masculino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) em formato PDF;</w:t>
            </w:r>
          </w:p>
        </w:tc>
      </w:tr>
      <w:tr w:rsidR="6936CD28" w14:paraId="3D9AD98E" w14:textId="77777777" w:rsidTr="6936CD28">
        <w:trPr>
          <w:trHeight w:val="165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BFBA" w14:textId="36FC68CE" w:rsidR="6936CD28" w:rsidRDefault="6936CD28" w:rsidP="6936CD2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AD2E" w14:textId="7B06B012" w:rsidR="6936CD28" w:rsidRDefault="6936CD28" w:rsidP="6936CD28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Guia de Recolhimento da União (GRU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) gerada no 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nome do candidato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em formato PDF;</w:t>
            </w:r>
          </w:p>
        </w:tc>
      </w:tr>
      <w:tr w:rsidR="6936CD28" w14:paraId="4717B863" w14:textId="77777777" w:rsidTr="6936CD28">
        <w:trPr>
          <w:trHeight w:val="165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D28A" w14:textId="1A7B2E6E" w:rsidR="6936CD28" w:rsidRDefault="6936CD28" w:rsidP="6936CD2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4894" w14:textId="0B25AF30" w:rsidR="6936CD28" w:rsidRDefault="6936CD28" w:rsidP="6936CD28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Comprovante de pagamento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da taxa de inscrição no valor de R$ 71,00 (setenta e um reais) em formato PDF;</w:t>
            </w:r>
          </w:p>
        </w:tc>
      </w:tr>
      <w:tr w:rsidR="6936CD28" w14:paraId="19A0EAC7" w14:textId="77777777" w:rsidTr="6936CD28">
        <w:trPr>
          <w:trHeight w:val="165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1C27" w14:textId="187E7690" w:rsidR="6936CD28" w:rsidRDefault="6936CD28" w:rsidP="6936CD2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871D" w14:textId="2BF909B9" w:rsidR="6936CD28" w:rsidRDefault="6936CD28" w:rsidP="6936CD28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Style w:val="Forte"/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Declaração de Cópia Autêntica </w:t>
            </w:r>
            <w:r w:rsidRPr="6936CD28">
              <w:rPr>
                <w:rStyle w:val="Forte"/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em cores e em formato PDF;</w:t>
            </w:r>
          </w:p>
        </w:tc>
      </w:tr>
      <w:tr w:rsidR="6936CD28" w14:paraId="2C2EF2E5" w14:textId="77777777" w:rsidTr="6936CD28">
        <w:trPr>
          <w:trHeight w:val="345"/>
          <w:jc w:val="center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E86E" w14:textId="2A47C2AC" w:rsidR="6936CD28" w:rsidRDefault="6936CD28" w:rsidP="6936CD28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u w:val="single"/>
              </w:rPr>
              <w:t>Observações Importantes:</w:t>
            </w:r>
          </w:p>
          <w:p w14:paraId="4B2D85AF" w14:textId="24C20B63" w:rsidR="6936CD28" w:rsidRDefault="6936CD28" w:rsidP="6936CD28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As cópias dos documentos deverão ser digitalizadas em </w:t>
            </w:r>
            <w:r w:rsidRPr="6936CD2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FRENTE e VERSO</w:t>
            </w:r>
            <w:r w:rsidRPr="6936CD2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;</w:t>
            </w:r>
          </w:p>
          <w:p w14:paraId="15D9E513" w14:textId="652CA483" w:rsidR="6936CD28" w:rsidRDefault="6936CD28" w:rsidP="6936CD28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6936CD2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Não é necessária a autenticação dos documentos.</w:t>
            </w:r>
          </w:p>
        </w:tc>
      </w:tr>
    </w:tbl>
    <w:p w14:paraId="6E0AE3B0" w14:textId="7651ABC9" w:rsidR="6936CD28" w:rsidRDefault="6936CD28" w:rsidP="6936CD28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1C8F396" w14:textId="77777777" w:rsidR="00195552" w:rsidRPr="00195552" w:rsidRDefault="00195552" w:rsidP="6936CD28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1843DF02" w14:textId="77777777" w:rsidR="00195552" w:rsidRDefault="00195552" w:rsidP="6936CD28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936CD28">
        <w:rPr>
          <w:rFonts w:asciiTheme="minorHAnsi" w:eastAsiaTheme="minorEastAsia" w:hAnsiTheme="minorHAnsi" w:cstheme="minorBidi"/>
          <w:b/>
          <w:bCs/>
          <w:sz w:val="24"/>
          <w:szCs w:val="24"/>
        </w:rPr>
        <w:t>4. DECLARAÇÃO</w:t>
      </w:r>
    </w:p>
    <w:p w14:paraId="42E88F02" w14:textId="725D3F2C" w:rsidR="6936CD28" w:rsidRDefault="6936CD28" w:rsidP="6936CD28">
      <w:pPr>
        <w:jc w:val="center"/>
        <w:rPr>
          <w:rFonts w:asciiTheme="minorHAnsi" w:eastAsiaTheme="minorEastAsia" w:hAnsiTheme="minorHAnsi" w:cstheme="minorBidi"/>
          <w:b/>
          <w:bCs/>
        </w:rPr>
      </w:pPr>
    </w:p>
    <w:p w14:paraId="6FD27B96" w14:textId="013CBBCD" w:rsidR="00195552" w:rsidRPr="00195552" w:rsidRDefault="00195552" w:rsidP="6936CD28">
      <w:pPr>
        <w:rPr>
          <w:rFonts w:asciiTheme="minorHAnsi" w:eastAsiaTheme="minorEastAsia" w:hAnsiTheme="minorHAnsi" w:cstheme="minorBidi"/>
          <w:sz w:val="24"/>
          <w:szCs w:val="24"/>
        </w:rPr>
      </w:pPr>
      <w:r w:rsidRPr="6936CD28">
        <w:rPr>
          <w:rFonts w:asciiTheme="minorHAnsi" w:eastAsiaTheme="minorEastAsia" w:hAnsiTheme="minorHAnsi" w:cstheme="minorBidi"/>
          <w:sz w:val="24"/>
          <w:szCs w:val="24"/>
        </w:rPr>
        <w:t xml:space="preserve">Solicito admissão como Aluno Especial nesta universidade, para o período </w:t>
      </w:r>
      <w:r w:rsidR="00984EE3" w:rsidRPr="6936CD28">
        <w:rPr>
          <w:rFonts w:asciiTheme="minorHAnsi" w:eastAsiaTheme="minorEastAsia" w:hAnsiTheme="minorHAnsi" w:cstheme="minorBidi"/>
          <w:sz w:val="24"/>
          <w:szCs w:val="24"/>
        </w:rPr>
        <w:t>letivo</w:t>
      </w:r>
      <w:r w:rsidRPr="6936CD28">
        <w:rPr>
          <w:rFonts w:asciiTheme="minorHAnsi" w:eastAsiaTheme="minorEastAsia" w:hAnsiTheme="minorHAnsi" w:cstheme="minorBidi"/>
          <w:sz w:val="24"/>
          <w:szCs w:val="24"/>
        </w:rPr>
        <w:t xml:space="preserve"> DE 2022/1,</w:t>
      </w:r>
      <w:r w:rsidRPr="6936CD28">
        <w:rPr>
          <w:rFonts w:asciiTheme="minorHAnsi" w:eastAsiaTheme="minorEastAsia" w:hAnsiTheme="minorHAnsi" w:cstheme="minorBidi"/>
          <w:color w:val="FF0000"/>
          <w:sz w:val="24"/>
          <w:szCs w:val="24"/>
        </w:rPr>
        <w:t xml:space="preserve"> </w:t>
      </w:r>
      <w:r w:rsidRPr="6936CD28">
        <w:rPr>
          <w:rFonts w:asciiTheme="minorHAnsi" w:eastAsiaTheme="minorEastAsia" w:hAnsiTheme="minorHAnsi" w:cstheme="minorBidi"/>
          <w:sz w:val="24"/>
          <w:szCs w:val="24"/>
        </w:rPr>
        <w:t>a fim de cursar a(s) disciplina(s) informada(s) acima</w:t>
      </w:r>
      <w:r w:rsidR="008D1C44" w:rsidRPr="6936CD28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34F80765" w14:textId="77777777" w:rsidR="00195552" w:rsidRDefault="00195552" w:rsidP="6936CD28">
      <w:pPr>
        <w:rPr>
          <w:rFonts w:asciiTheme="minorHAnsi" w:eastAsiaTheme="minorEastAsia" w:hAnsiTheme="minorHAnsi" w:cstheme="minorBidi"/>
          <w:sz w:val="24"/>
          <w:szCs w:val="24"/>
        </w:rPr>
      </w:pPr>
      <w:r w:rsidRPr="6936CD28">
        <w:rPr>
          <w:rFonts w:asciiTheme="minorHAnsi" w:eastAsiaTheme="minorEastAsia" w:hAnsiTheme="minorHAnsi" w:cstheme="minorBidi"/>
          <w:sz w:val="24"/>
          <w:szCs w:val="24"/>
        </w:rPr>
        <w:t>Declaro, também, estar ciente do valor de 101,00 (cento e um reais) por crédito caso deseje cursar a(as) disciplina(as) que forem aprovadas.</w:t>
      </w:r>
    </w:p>
    <w:p w14:paraId="42ECB9D8" w14:textId="77777777" w:rsidR="004F3EE4" w:rsidRDefault="004F3EE4" w:rsidP="6936CD28">
      <w:pPr>
        <w:rPr>
          <w:rFonts w:asciiTheme="minorHAnsi" w:eastAsiaTheme="minorEastAsia" w:hAnsiTheme="minorHAnsi" w:cstheme="minorBidi"/>
          <w:sz w:val="24"/>
          <w:szCs w:val="24"/>
        </w:rPr>
      </w:pPr>
      <w:r w:rsidRPr="6936CD28">
        <w:rPr>
          <w:rFonts w:asciiTheme="minorHAnsi" w:eastAsiaTheme="minorEastAsia" w:hAnsiTheme="minorHAnsi" w:cstheme="minorBidi"/>
          <w:sz w:val="24"/>
          <w:szCs w:val="24"/>
        </w:rPr>
        <w:t xml:space="preserve">Estou ciente de que a ausência da documentação </w:t>
      </w:r>
      <w:r w:rsidR="00640374" w:rsidRPr="6936CD28">
        <w:rPr>
          <w:rFonts w:asciiTheme="minorHAnsi" w:eastAsiaTheme="minorEastAsia" w:hAnsiTheme="minorHAnsi" w:cstheme="minorBidi"/>
          <w:sz w:val="24"/>
          <w:szCs w:val="24"/>
        </w:rPr>
        <w:t xml:space="preserve">correta </w:t>
      </w:r>
      <w:r w:rsidRPr="6936CD28">
        <w:rPr>
          <w:rFonts w:asciiTheme="minorHAnsi" w:eastAsiaTheme="minorEastAsia" w:hAnsiTheme="minorHAnsi" w:cstheme="minorBidi"/>
          <w:sz w:val="24"/>
          <w:szCs w:val="24"/>
        </w:rPr>
        <w:t xml:space="preserve">acarretará o </w:t>
      </w:r>
      <w:r w:rsidR="00640374" w:rsidRPr="00984EE3">
        <w:rPr>
          <w:rFonts w:asciiTheme="minorHAnsi" w:eastAsiaTheme="minorEastAsia" w:hAnsiTheme="minorHAnsi" w:cstheme="minorBidi"/>
          <w:b/>
          <w:bCs/>
          <w:sz w:val="24"/>
          <w:szCs w:val="24"/>
        </w:rPr>
        <w:t>indeferimento</w:t>
      </w:r>
      <w:r w:rsidRPr="00984EE3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da inscrição.</w:t>
      </w:r>
    </w:p>
    <w:p w14:paraId="72A3D3EC" w14:textId="77777777" w:rsidR="00195552" w:rsidRDefault="00195552" w:rsidP="6936CD28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14:paraId="58E7F17C" w14:textId="238F156F" w:rsidR="6936CD28" w:rsidRDefault="6936CD28" w:rsidP="6936CD28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14:paraId="360299E0" w14:textId="59F9250F" w:rsidR="6936CD28" w:rsidRDefault="6936CD28" w:rsidP="6936CD28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14:paraId="5CE1A49C" w14:textId="64CE03C6" w:rsidR="00195552" w:rsidRDefault="00195552" w:rsidP="6936CD28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6936CD28">
        <w:rPr>
          <w:rFonts w:asciiTheme="minorHAnsi" w:eastAsiaTheme="minorEastAsia" w:hAnsiTheme="minorHAnsi" w:cstheme="minorBidi"/>
          <w:sz w:val="24"/>
          <w:szCs w:val="24"/>
        </w:rPr>
        <w:t>___________________________</w:t>
      </w:r>
    </w:p>
    <w:p w14:paraId="314CE89A" w14:textId="287D4B82" w:rsidR="00195552" w:rsidRPr="00984EE3" w:rsidRDefault="00030F29" w:rsidP="6936CD28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984EE3">
        <w:rPr>
          <w:rFonts w:asciiTheme="minorHAnsi" w:eastAsiaTheme="minorEastAsia" w:hAnsiTheme="minorHAnsi" w:cstheme="minorBidi"/>
          <w:b/>
          <w:bCs/>
          <w:sz w:val="24"/>
          <w:szCs w:val="24"/>
        </w:rPr>
        <w:t>ASSINATURA</w:t>
      </w:r>
    </w:p>
    <w:p w14:paraId="0D0B940D" w14:textId="77777777" w:rsidR="00195552" w:rsidRPr="00195552" w:rsidRDefault="00195552" w:rsidP="6936CD28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195552" w:rsidRPr="00195552" w:rsidSect="001829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83346D" w:rsidRDefault="0083346D" w:rsidP="00182958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83346D" w:rsidRDefault="0083346D" w:rsidP="0018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FD9C" w14:textId="77777777" w:rsidR="0083346D" w:rsidRDefault="0083346D" w:rsidP="00182958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83346D" w:rsidRDefault="0083346D" w:rsidP="0018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FAEF" w14:textId="77777777" w:rsidR="00182958" w:rsidRDefault="0050065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85242" wp14:editId="07777777">
          <wp:simplePos x="0" y="0"/>
          <wp:positionH relativeFrom="page">
            <wp:posOffset>6391275</wp:posOffset>
          </wp:positionH>
          <wp:positionV relativeFrom="paragraph">
            <wp:posOffset>-381000</wp:posOffset>
          </wp:positionV>
          <wp:extent cx="1075055" cy="388620"/>
          <wp:effectExtent l="0" t="0" r="0" b="0"/>
          <wp:wrapTight wrapText="bothSides">
            <wp:wrapPolygon edited="0">
              <wp:start x="0" y="0"/>
              <wp:lineTo x="0" y="20118"/>
              <wp:lineTo x="21051" y="20118"/>
              <wp:lineTo x="2105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E82194C" wp14:editId="07777777">
          <wp:simplePos x="0" y="0"/>
          <wp:positionH relativeFrom="column">
            <wp:posOffset>-333375</wp:posOffset>
          </wp:positionH>
          <wp:positionV relativeFrom="paragraph">
            <wp:posOffset>-354330</wp:posOffset>
          </wp:positionV>
          <wp:extent cx="2686050" cy="361950"/>
          <wp:effectExtent l="0" t="0" r="0" b="0"/>
          <wp:wrapTight wrapText="bothSides">
            <wp:wrapPolygon edited="0">
              <wp:start x="0" y="0"/>
              <wp:lineTo x="0" y="20463"/>
              <wp:lineTo x="21447" y="20463"/>
              <wp:lineTo x="21447" y="0"/>
              <wp:lineTo x="0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5413"/>
    <w:multiLevelType w:val="hybridMultilevel"/>
    <w:tmpl w:val="557E3BD2"/>
    <w:lvl w:ilvl="0" w:tplc="5FBAEA80">
      <w:start w:val="1"/>
      <w:numFmt w:val="decimal"/>
      <w:lvlText w:val="%1."/>
      <w:lvlJc w:val="left"/>
      <w:pPr>
        <w:ind w:left="720" w:hanging="360"/>
      </w:pPr>
    </w:lvl>
    <w:lvl w:ilvl="1" w:tplc="B112B15A">
      <w:start w:val="1"/>
      <w:numFmt w:val="lowerLetter"/>
      <w:lvlText w:val="%2."/>
      <w:lvlJc w:val="left"/>
      <w:pPr>
        <w:ind w:left="1440" w:hanging="360"/>
      </w:pPr>
    </w:lvl>
    <w:lvl w:ilvl="2" w:tplc="4DDA37F8">
      <w:start w:val="1"/>
      <w:numFmt w:val="lowerRoman"/>
      <w:lvlText w:val="%3."/>
      <w:lvlJc w:val="right"/>
      <w:pPr>
        <w:ind w:left="2160" w:hanging="180"/>
      </w:pPr>
    </w:lvl>
    <w:lvl w:ilvl="3" w:tplc="B8202D3A">
      <w:start w:val="1"/>
      <w:numFmt w:val="decimal"/>
      <w:lvlText w:val="%4."/>
      <w:lvlJc w:val="left"/>
      <w:pPr>
        <w:ind w:left="2880" w:hanging="360"/>
      </w:pPr>
    </w:lvl>
    <w:lvl w:ilvl="4" w:tplc="84D8B8E6">
      <w:start w:val="1"/>
      <w:numFmt w:val="lowerLetter"/>
      <w:lvlText w:val="%5."/>
      <w:lvlJc w:val="left"/>
      <w:pPr>
        <w:ind w:left="3600" w:hanging="360"/>
      </w:pPr>
    </w:lvl>
    <w:lvl w:ilvl="5" w:tplc="046033BC">
      <w:start w:val="1"/>
      <w:numFmt w:val="lowerRoman"/>
      <w:lvlText w:val="%6."/>
      <w:lvlJc w:val="right"/>
      <w:pPr>
        <w:ind w:left="4320" w:hanging="180"/>
      </w:pPr>
    </w:lvl>
    <w:lvl w:ilvl="6" w:tplc="0D9A33D0">
      <w:start w:val="1"/>
      <w:numFmt w:val="decimal"/>
      <w:lvlText w:val="%7."/>
      <w:lvlJc w:val="left"/>
      <w:pPr>
        <w:ind w:left="5040" w:hanging="360"/>
      </w:pPr>
    </w:lvl>
    <w:lvl w:ilvl="7" w:tplc="0C98A752">
      <w:start w:val="1"/>
      <w:numFmt w:val="lowerLetter"/>
      <w:lvlText w:val="%8."/>
      <w:lvlJc w:val="left"/>
      <w:pPr>
        <w:ind w:left="5760" w:hanging="360"/>
      </w:pPr>
    </w:lvl>
    <w:lvl w:ilvl="8" w:tplc="780AA7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4250"/>
    <w:multiLevelType w:val="hybridMultilevel"/>
    <w:tmpl w:val="6C9E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635072">
    <w:abstractNumId w:val="0"/>
  </w:num>
  <w:num w:numId="2" w16cid:durableId="360514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58"/>
    <w:rsid w:val="00030F29"/>
    <w:rsid w:val="000A6B53"/>
    <w:rsid w:val="00182958"/>
    <w:rsid w:val="00195552"/>
    <w:rsid w:val="00277BD3"/>
    <w:rsid w:val="002B22AB"/>
    <w:rsid w:val="004F3EE4"/>
    <w:rsid w:val="0050065B"/>
    <w:rsid w:val="00606CE4"/>
    <w:rsid w:val="00640374"/>
    <w:rsid w:val="0083346D"/>
    <w:rsid w:val="008D1C44"/>
    <w:rsid w:val="00984EE3"/>
    <w:rsid w:val="009E33EA"/>
    <w:rsid w:val="00C81BD8"/>
    <w:rsid w:val="00CB370F"/>
    <w:rsid w:val="00D72C90"/>
    <w:rsid w:val="00DA0B11"/>
    <w:rsid w:val="0FC11B6A"/>
    <w:rsid w:val="115CEBCB"/>
    <w:rsid w:val="1B479610"/>
    <w:rsid w:val="1DEF76CA"/>
    <w:rsid w:val="23E97A8C"/>
    <w:rsid w:val="29FBCBB4"/>
    <w:rsid w:val="6936CD28"/>
    <w:rsid w:val="6C2AA5EB"/>
    <w:rsid w:val="7933C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DD6CFCF"/>
  <w15:chartTrackingRefBased/>
  <w15:docId w15:val="{152CE6F3-12B4-4D1C-BA1F-6B2A5210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5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8295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829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182958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829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uiPriority w:val="99"/>
    <w:unhideWhenUsed/>
    <w:rsid w:val="0018295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8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958"/>
  </w:style>
  <w:style w:type="paragraph" w:styleId="Rodap">
    <w:name w:val="footer"/>
    <w:basedOn w:val="Normal"/>
    <w:link w:val="RodapChar"/>
    <w:uiPriority w:val="99"/>
    <w:unhideWhenUsed/>
    <w:rsid w:val="0018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958"/>
  </w:style>
  <w:style w:type="character" w:styleId="MenoPendente">
    <w:name w:val="Unresolved Mention"/>
    <w:uiPriority w:val="99"/>
    <w:semiHidden/>
    <w:unhideWhenUsed/>
    <w:rsid w:val="00195552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c1">
    <w:name w:val="c1"/>
    <w:basedOn w:val="Normal"/>
    <w:uiPriority w:val="1"/>
    <w:rsid w:val="1DEF76CA"/>
    <w:pPr>
      <w:widowControl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e.jus.br/eleitor/certidoes/certidao-de-quitacao-eleito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 81</dc:creator>
  <cp:keywords/>
  <dc:description/>
  <cp:lastModifiedBy>WORK AZ81</cp:lastModifiedBy>
  <cp:revision>7</cp:revision>
  <dcterms:created xsi:type="dcterms:W3CDTF">2022-04-29T17:42:00Z</dcterms:created>
  <dcterms:modified xsi:type="dcterms:W3CDTF">2022-05-03T13:12:00Z</dcterms:modified>
</cp:coreProperties>
</file>